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8CCD" w14:textId="77777777" w:rsidR="004B05D4" w:rsidRPr="002F5764" w:rsidRDefault="004B05D4" w:rsidP="004B05D4">
      <w:pPr>
        <w:jc w:val="center"/>
        <w:rPr>
          <w:sz w:val="32"/>
          <w:szCs w:val="32"/>
        </w:rPr>
      </w:pPr>
      <w:r w:rsidRPr="002F5764">
        <w:rPr>
          <w:b/>
          <w:bCs/>
          <w:sz w:val="32"/>
          <w:szCs w:val="32"/>
        </w:rPr>
        <w:t>Autorizovaná konverze dokumentů</w:t>
      </w:r>
    </w:p>
    <w:p w14:paraId="4D0B5221" w14:textId="616B4E4E" w:rsidR="002F5764" w:rsidRPr="00F07E61" w:rsidRDefault="004B05D4" w:rsidP="00F07E61">
      <w:pPr>
        <w:jc w:val="both"/>
        <w:rPr>
          <w:b/>
          <w:bCs/>
          <w:sz w:val="24"/>
          <w:szCs w:val="24"/>
        </w:rPr>
      </w:pPr>
      <w:r w:rsidRPr="004B05D4">
        <w:rPr>
          <w:sz w:val="24"/>
          <w:szCs w:val="24"/>
        </w:rPr>
        <w:br/>
      </w:r>
      <w:r w:rsidR="002F5764" w:rsidRPr="002F5764">
        <w:rPr>
          <w:sz w:val="24"/>
          <w:szCs w:val="24"/>
        </w:rPr>
        <w:t>Autorizovaná konverze dokumentů je služba, při níž se dokument převede z listinné podoby do elektronické (PDF) nebo naopak, přičemž vzniklý dokument má stejnou právní váhu jako originál. Konverze se provádí podle zákona č.</w:t>
      </w:r>
      <w:r w:rsidR="002F5764" w:rsidRPr="002F5764">
        <w:rPr>
          <w:rFonts w:ascii="Arial" w:hAnsi="Arial" w:cs="Arial"/>
          <w:sz w:val="24"/>
          <w:szCs w:val="24"/>
        </w:rPr>
        <w:t> </w:t>
      </w:r>
      <w:r w:rsidR="002F5764" w:rsidRPr="002F5764">
        <w:rPr>
          <w:sz w:val="24"/>
          <w:szCs w:val="24"/>
        </w:rPr>
        <w:t>300/2008 Sb., o elektronick</w:t>
      </w:r>
      <w:r w:rsidR="002F5764" w:rsidRPr="002F5764">
        <w:rPr>
          <w:rFonts w:ascii="Aptos" w:hAnsi="Aptos" w:cs="Aptos"/>
          <w:sz w:val="24"/>
          <w:szCs w:val="24"/>
        </w:rPr>
        <w:t>ý</w:t>
      </w:r>
      <w:r w:rsidR="002F5764" w:rsidRPr="002F5764">
        <w:rPr>
          <w:sz w:val="24"/>
          <w:szCs w:val="24"/>
        </w:rPr>
        <w:t xml:space="preserve">ch </w:t>
      </w:r>
      <w:r w:rsidR="002F5764" w:rsidRPr="002F5764">
        <w:rPr>
          <w:rFonts w:ascii="Aptos" w:hAnsi="Aptos" w:cs="Aptos"/>
          <w:sz w:val="24"/>
          <w:szCs w:val="24"/>
        </w:rPr>
        <w:t>ú</w:t>
      </w:r>
      <w:r w:rsidR="002F5764" w:rsidRPr="002F5764">
        <w:rPr>
          <w:sz w:val="24"/>
          <w:szCs w:val="24"/>
        </w:rPr>
        <w:t>konech a autorizovan</w:t>
      </w:r>
      <w:r w:rsidR="002F5764" w:rsidRPr="002F5764">
        <w:rPr>
          <w:rFonts w:ascii="Aptos" w:hAnsi="Aptos" w:cs="Aptos"/>
          <w:sz w:val="24"/>
          <w:szCs w:val="24"/>
        </w:rPr>
        <w:t>é</w:t>
      </w:r>
      <w:r w:rsidR="002F5764" w:rsidRPr="002F5764">
        <w:rPr>
          <w:sz w:val="24"/>
          <w:szCs w:val="24"/>
        </w:rPr>
        <w:t xml:space="preserve"> konverzi dokument</w:t>
      </w:r>
      <w:r w:rsidR="002F5764" w:rsidRPr="002F5764">
        <w:rPr>
          <w:rFonts w:ascii="Aptos" w:hAnsi="Aptos" w:cs="Aptos"/>
          <w:sz w:val="24"/>
          <w:szCs w:val="24"/>
        </w:rPr>
        <w:t>ů</w:t>
      </w:r>
      <w:r w:rsidR="002F5764" w:rsidRPr="002F5764">
        <w:rPr>
          <w:sz w:val="24"/>
          <w:szCs w:val="24"/>
        </w:rPr>
        <w:t>.</w:t>
      </w:r>
    </w:p>
    <w:p w14:paraId="68A926AB" w14:textId="3C3D4B42" w:rsidR="00F07E61" w:rsidRDefault="002F5764" w:rsidP="00F07E61">
      <w:pPr>
        <w:jc w:val="both"/>
        <w:rPr>
          <w:sz w:val="24"/>
          <w:szCs w:val="24"/>
        </w:rPr>
      </w:pPr>
      <w:r w:rsidRPr="002F5764">
        <w:rPr>
          <w:sz w:val="24"/>
          <w:szCs w:val="24"/>
        </w:rPr>
        <w:t>Výsledkem je konvertovaný dokument opatřený ověřovací doložkou a kvalifikovaným elektronickým podpisem oprávněné autority Czech POINT.</w:t>
      </w:r>
    </w:p>
    <w:p w14:paraId="6FCBEAB8" w14:textId="77777777" w:rsidR="002F5764" w:rsidRPr="002F5764" w:rsidRDefault="002F5764" w:rsidP="002F5764">
      <w:pPr>
        <w:rPr>
          <w:b/>
          <w:bCs/>
          <w:sz w:val="24"/>
          <w:szCs w:val="24"/>
        </w:rPr>
      </w:pPr>
      <w:r w:rsidRPr="002F5764">
        <w:rPr>
          <w:b/>
          <w:bCs/>
          <w:sz w:val="24"/>
          <w:szCs w:val="24"/>
        </w:rPr>
        <w:t>Typy konverze</w:t>
      </w:r>
    </w:p>
    <w:p w14:paraId="7CF884C9" w14:textId="77777777" w:rsidR="002F5764" w:rsidRPr="002F5764" w:rsidRDefault="002F5764" w:rsidP="002F5764">
      <w:pPr>
        <w:numPr>
          <w:ilvl w:val="0"/>
          <w:numId w:val="6"/>
        </w:numPr>
        <w:rPr>
          <w:sz w:val="24"/>
          <w:szCs w:val="24"/>
        </w:rPr>
      </w:pPr>
      <w:r w:rsidRPr="002F5764">
        <w:rPr>
          <w:b/>
          <w:bCs/>
          <w:sz w:val="24"/>
          <w:szCs w:val="24"/>
        </w:rPr>
        <w:t>Z listinné do elektronické podoby (papír → PDF)</w:t>
      </w:r>
      <w:r w:rsidRPr="002F5764">
        <w:rPr>
          <w:sz w:val="24"/>
          <w:szCs w:val="24"/>
        </w:rPr>
        <w:br/>
        <w:t>Dokument se naskenuje, opatří ověřovací doložkou a uloží jako PDF.</w:t>
      </w:r>
    </w:p>
    <w:p w14:paraId="65E477C8" w14:textId="14E27D7C" w:rsidR="002F5764" w:rsidRPr="002F5764" w:rsidRDefault="002F5764" w:rsidP="002F5764">
      <w:pPr>
        <w:numPr>
          <w:ilvl w:val="0"/>
          <w:numId w:val="6"/>
        </w:numPr>
        <w:rPr>
          <w:sz w:val="24"/>
          <w:szCs w:val="24"/>
        </w:rPr>
      </w:pPr>
      <w:r w:rsidRPr="002F5764">
        <w:rPr>
          <w:b/>
          <w:bCs/>
          <w:sz w:val="24"/>
          <w:szCs w:val="24"/>
        </w:rPr>
        <w:t>Z elektronické do listinné podoby (PDF → papír)</w:t>
      </w:r>
      <w:r w:rsidRPr="002F5764">
        <w:rPr>
          <w:sz w:val="24"/>
          <w:szCs w:val="24"/>
        </w:rPr>
        <w:br/>
        <w:t>Elektronický dokument s kvalifikovaným podpisem (např. z datové schránky) se vytiskne a opatří ověřovací doložkou.</w:t>
      </w:r>
    </w:p>
    <w:p w14:paraId="2334E15C" w14:textId="77777777" w:rsidR="004B05D4" w:rsidRPr="004B05D4" w:rsidRDefault="004B05D4" w:rsidP="004B05D4">
      <w:pPr>
        <w:jc w:val="both"/>
        <w:rPr>
          <w:b/>
          <w:bCs/>
          <w:sz w:val="24"/>
          <w:szCs w:val="24"/>
        </w:rPr>
      </w:pPr>
      <w:r w:rsidRPr="004B05D4">
        <w:rPr>
          <w:b/>
          <w:bCs/>
          <w:sz w:val="24"/>
          <w:szCs w:val="24"/>
        </w:rPr>
        <w:t>Konverze z listinné do elektronické podoby</w:t>
      </w:r>
    </w:p>
    <w:p w14:paraId="725EC120" w14:textId="094F2AAC" w:rsidR="004B05D4" w:rsidRPr="004B05D4" w:rsidRDefault="004B05D4" w:rsidP="004B05D4">
      <w:p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Na kontaktních místech veřejné správy</w:t>
      </w:r>
      <w:r w:rsidR="002F5764">
        <w:rPr>
          <w:sz w:val="24"/>
          <w:szCs w:val="24"/>
        </w:rPr>
        <w:t xml:space="preserve"> (Czech POINT) </w:t>
      </w:r>
      <w:r w:rsidR="002F5764" w:rsidRPr="002F5764">
        <w:rPr>
          <w:sz w:val="24"/>
          <w:szCs w:val="24"/>
        </w:rPr>
        <w:t>– např. pobočky České pošty, obecní a městské úřady, notáři, Hospodářská komora</w:t>
      </w:r>
      <w:r w:rsidRPr="004B05D4">
        <w:rPr>
          <w:sz w:val="24"/>
          <w:szCs w:val="24"/>
        </w:rPr>
        <w:t xml:space="preserve"> je možné převádět dokumenty v listinné podobě až do rozsahu 150 stran. Dokumenty většího rozsahu není z časových důvodů možné převést přímo na těchto místech, lze však využít specializovaná pracoviště České pošty, která jsou pro tyto účely vybavena.</w:t>
      </w:r>
    </w:p>
    <w:p w14:paraId="3823E1DC" w14:textId="77777777" w:rsidR="004B05D4" w:rsidRPr="004B05D4" w:rsidRDefault="004B05D4" w:rsidP="004B05D4">
      <w:pPr>
        <w:jc w:val="both"/>
        <w:rPr>
          <w:b/>
          <w:bCs/>
          <w:sz w:val="24"/>
          <w:szCs w:val="24"/>
        </w:rPr>
      </w:pPr>
      <w:r w:rsidRPr="004B05D4">
        <w:rPr>
          <w:b/>
          <w:bCs/>
          <w:sz w:val="24"/>
          <w:szCs w:val="24"/>
        </w:rPr>
        <w:t>Jak probíhá konverze na poště / Czech POINTu?</w:t>
      </w:r>
    </w:p>
    <w:p w14:paraId="539C8ADD" w14:textId="3A49060D" w:rsidR="004B05D4" w:rsidRPr="004B05D4" w:rsidRDefault="004B05D4" w:rsidP="004B05D4">
      <w:pPr>
        <w:numPr>
          <w:ilvl w:val="0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Přinesete listinný dokument, který chcete převést do elektronické podoby</w:t>
      </w:r>
      <w:r w:rsidR="002F5764">
        <w:rPr>
          <w:sz w:val="24"/>
          <w:szCs w:val="24"/>
        </w:rPr>
        <w:t xml:space="preserve"> (NE kopii)</w:t>
      </w:r>
      <w:r w:rsidRPr="004B05D4">
        <w:rPr>
          <w:sz w:val="24"/>
          <w:szCs w:val="24"/>
        </w:rPr>
        <w:t>.</w:t>
      </w:r>
    </w:p>
    <w:p w14:paraId="3788273D" w14:textId="77777777" w:rsidR="004B05D4" w:rsidRPr="004B05D4" w:rsidRDefault="004B05D4" w:rsidP="004B05D4">
      <w:pPr>
        <w:numPr>
          <w:ilvl w:val="0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Úředník na přepážce:</w:t>
      </w:r>
    </w:p>
    <w:p w14:paraId="7D5618A9" w14:textId="77777777" w:rsidR="004B05D4" w:rsidRPr="004B05D4" w:rsidRDefault="004B05D4" w:rsidP="004B05D4">
      <w:pPr>
        <w:numPr>
          <w:ilvl w:val="1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ověří pravost listiny (nesmí se jednat o padělek, kopii apod.),</w:t>
      </w:r>
    </w:p>
    <w:p w14:paraId="6AFD12DD" w14:textId="77777777" w:rsidR="004B05D4" w:rsidRPr="004B05D4" w:rsidRDefault="004B05D4" w:rsidP="004B05D4">
      <w:pPr>
        <w:numPr>
          <w:ilvl w:val="1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naskenuje dokument,</w:t>
      </w:r>
    </w:p>
    <w:p w14:paraId="09C991B7" w14:textId="785335BE" w:rsidR="004B05D4" w:rsidRPr="004B05D4" w:rsidRDefault="004B05D4" w:rsidP="004B05D4">
      <w:pPr>
        <w:numPr>
          <w:ilvl w:val="1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připojí k dokumentu ověřovací doložku</w:t>
      </w:r>
    </w:p>
    <w:p w14:paraId="14E7BC7A" w14:textId="77777777" w:rsidR="004B05D4" w:rsidRPr="004B05D4" w:rsidRDefault="004B05D4" w:rsidP="004B05D4">
      <w:pPr>
        <w:numPr>
          <w:ilvl w:val="0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Vznikne elektronický dokument ve formátu PDF s kvalifikovanou doložkou, podepsaný autoritou Czech POINTu.</w:t>
      </w:r>
    </w:p>
    <w:p w14:paraId="19364121" w14:textId="77777777" w:rsidR="004B05D4" w:rsidRPr="004B05D4" w:rsidRDefault="004B05D4" w:rsidP="004B05D4">
      <w:pPr>
        <w:numPr>
          <w:ilvl w:val="0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Dokument si můžete:</w:t>
      </w:r>
    </w:p>
    <w:p w14:paraId="516D5A4A" w14:textId="77777777" w:rsidR="004B05D4" w:rsidRPr="004B05D4" w:rsidRDefault="004B05D4" w:rsidP="004B05D4">
      <w:pPr>
        <w:numPr>
          <w:ilvl w:val="1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nechat nahrát na USB flash disk (přineste si vlastní),</w:t>
      </w:r>
    </w:p>
    <w:p w14:paraId="6B2DB7C6" w14:textId="77777777" w:rsidR="004B05D4" w:rsidRPr="004B05D4" w:rsidRDefault="004B05D4" w:rsidP="004B05D4">
      <w:pPr>
        <w:numPr>
          <w:ilvl w:val="1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 xml:space="preserve">uložit do elektronické Úschovny Czech POINT (dokument lze stáhnout opakovaně během 30 dnů), </w:t>
      </w:r>
      <w:hyperlink r:id="rId5" w:tgtFrame="_new" w:history="1">
        <w:r w:rsidRPr="004B05D4">
          <w:rPr>
            <w:rStyle w:val="Hypertextovodkaz"/>
            <w:sz w:val="24"/>
            <w:szCs w:val="24"/>
          </w:rPr>
          <w:t>https://www.czechpoint.cz/uschovna/</w:t>
        </w:r>
      </w:hyperlink>
      <w:r w:rsidRPr="004B05D4">
        <w:rPr>
          <w:sz w:val="24"/>
          <w:szCs w:val="24"/>
        </w:rPr>
        <w:t>,</w:t>
      </w:r>
    </w:p>
    <w:p w14:paraId="3E1D207B" w14:textId="5858C8E1" w:rsidR="004B05D4" w:rsidRDefault="004B05D4" w:rsidP="004B05D4">
      <w:pPr>
        <w:numPr>
          <w:ilvl w:val="1"/>
          <w:numId w:val="4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uložit na jiný datový nosič (např. CD) – dle možností konkrétního místa.</w:t>
      </w:r>
    </w:p>
    <w:p w14:paraId="45FAF626" w14:textId="5DB9BBE8" w:rsidR="002F5764" w:rsidRPr="002F5764" w:rsidRDefault="002F5764" w:rsidP="004B05D4">
      <w:pPr>
        <w:numPr>
          <w:ilvl w:val="1"/>
          <w:numId w:val="4"/>
        </w:numPr>
        <w:jc w:val="both"/>
        <w:rPr>
          <w:sz w:val="24"/>
          <w:szCs w:val="24"/>
        </w:rPr>
      </w:pPr>
      <w:r w:rsidRPr="002F5764">
        <w:rPr>
          <w:sz w:val="24"/>
          <w:szCs w:val="24"/>
        </w:rPr>
        <w:lastRenderedPageBreak/>
        <w:t>nebo odeslat do datové schránky.</w:t>
      </w:r>
    </w:p>
    <w:p w14:paraId="7E73DA0F" w14:textId="3D24C088" w:rsidR="004B05D4" w:rsidRPr="004B05D4" w:rsidRDefault="004B05D4" w:rsidP="004B05D4">
      <w:pPr>
        <w:jc w:val="both"/>
        <w:rPr>
          <w:b/>
          <w:bCs/>
          <w:sz w:val="24"/>
          <w:szCs w:val="24"/>
        </w:rPr>
      </w:pPr>
      <w:r w:rsidRPr="004B05D4">
        <w:rPr>
          <w:b/>
          <w:bCs/>
          <w:sz w:val="24"/>
          <w:szCs w:val="24"/>
        </w:rPr>
        <w:t>Důležité podmínky</w:t>
      </w:r>
    </w:p>
    <w:p w14:paraId="0927AF7B" w14:textId="4B07B08C" w:rsidR="002F5764" w:rsidRPr="002F5764" w:rsidRDefault="002F5764" w:rsidP="002F5764">
      <w:pPr>
        <w:numPr>
          <w:ilvl w:val="0"/>
          <w:numId w:val="5"/>
        </w:numPr>
        <w:jc w:val="both"/>
        <w:rPr>
          <w:sz w:val="24"/>
          <w:szCs w:val="24"/>
        </w:rPr>
      </w:pPr>
      <w:r w:rsidRPr="002F5764">
        <w:rPr>
          <w:sz w:val="24"/>
          <w:szCs w:val="24"/>
        </w:rPr>
        <w:t xml:space="preserve">Konverze se provádí </w:t>
      </w:r>
      <w:r w:rsidRPr="002F5764">
        <w:rPr>
          <w:b/>
          <w:bCs/>
          <w:sz w:val="24"/>
          <w:szCs w:val="24"/>
        </w:rPr>
        <w:t>jen z originálních listin</w:t>
      </w:r>
      <w:r w:rsidRPr="002F5764">
        <w:rPr>
          <w:sz w:val="24"/>
          <w:szCs w:val="24"/>
        </w:rPr>
        <w:t>, nikoli z kopií nebo ověřených kopií.</w:t>
      </w:r>
    </w:p>
    <w:p w14:paraId="5283C066" w14:textId="5030C996" w:rsidR="002F5764" w:rsidRPr="002F5764" w:rsidRDefault="002F5764" w:rsidP="002F5764">
      <w:pPr>
        <w:numPr>
          <w:ilvl w:val="0"/>
          <w:numId w:val="5"/>
        </w:numPr>
        <w:jc w:val="both"/>
        <w:rPr>
          <w:sz w:val="24"/>
          <w:szCs w:val="24"/>
        </w:rPr>
      </w:pPr>
      <w:r w:rsidRPr="002F5764">
        <w:rPr>
          <w:sz w:val="24"/>
          <w:szCs w:val="24"/>
        </w:rPr>
        <w:t>Nelze převádět dokumenty:</w:t>
      </w:r>
    </w:p>
    <w:p w14:paraId="2378E42B" w14:textId="77777777" w:rsidR="002F5764" w:rsidRPr="002F5764" w:rsidRDefault="002F5764" w:rsidP="002F5764">
      <w:pPr>
        <w:numPr>
          <w:ilvl w:val="1"/>
          <w:numId w:val="5"/>
        </w:numPr>
        <w:jc w:val="both"/>
        <w:rPr>
          <w:sz w:val="24"/>
          <w:szCs w:val="24"/>
        </w:rPr>
      </w:pPr>
      <w:r w:rsidRPr="002F5764">
        <w:rPr>
          <w:sz w:val="24"/>
          <w:szCs w:val="24"/>
        </w:rPr>
        <w:t>cizojazyčné bez překladu do češtiny,</w:t>
      </w:r>
    </w:p>
    <w:p w14:paraId="6FD61AAA" w14:textId="77777777" w:rsidR="002F5764" w:rsidRPr="002F5764" w:rsidRDefault="002F5764" w:rsidP="002F5764">
      <w:pPr>
        <w:numPr>
          <w:ilvl w:val="1"/>
          <w:numId w:val="5"/>
        </w:numPr>
        <w:jc w:val="both"/>
        <w:rPr>
          <w:sz w:val="24"/>
          <w:szCs w:val="24"/>
        </w:rPr>
      </w:pPr>
      <w:r w:rsidRPr="002F5764">
        <w:rPr>
          <w:sz w:val="24"/>
          <w:szCs w:val="24"/>
        </w:rPr>
        <w:t>s plastickým textem nebo reliéfními razítky,</w:t>
      </w:r>
    </w:p>
    <w:p w14:paraId="03C9CBD2" w14:textId="77777777" w:rsidR="002F5764" w:rsidRPr="002F5764" w:rsidRDefault="002F5764" w:rsidP="002F5764">
      <w:pPr>
        <w:numPr>
          <w:ilvl w:val="1"/>
          <w:numId w:val="5"/>
        </w:numPr>
        <w:jc w:val="both"/>
        <w:rPr>
          <w:sz w:val="24"/>
          <w:szCs w:val="24"/>
        </w:rPr>
      </w:pPr>
      <w:r w:rsidRPr="002F5764">
        <w:rPr>
          <w:sz w:val="24"/>
          <w:szCs w:val="24"/>
        </w:rPr>
        <w:t>jejichž jedinečnost nelze nahradit (občanský/průkaz, pas, řidičský průkaz, směnka, šek, geometrický plán aj.).</w:t>
      </w:r>
    </w:p>
    <w:p w14:paraId="6F9CE5AB" w14:textId="04067FC3" w:rsidR="002F5764" w:rsidRPr="002F5764" w:rsidRDefault="002F5764" w:rsidP="002F5764">
      <w:pPr>
        <w:numPr>
          <w:ilvl w:val="0"/>
          <w:numId w:val="5"/>
        </w:numPr>
        <w:jc w:val="both"/>
        <w:rPr>
          <w:sz w:val="24"/>
          <w:szCs w:val="24"/>
        </w:rPr>
      </w:pPr>
      <w:r w:rsidRPr="002F5764">
        <w:rPr>
          <w:sz w:val="24"/>
          <w:szCs w:val="24"/>
        </w:rPr>
        <w:t xml:space="preserve">Maximální rozsah běžné konverze je </w:t>
      </w:r>
      <w:r w:rsidRPr="002F5764">
        <w:rPr>
          <w:b/>
          <w:bCs/>
          <w:sz w:val="24"/>
          <w:szCs w:val="24"/>
        </w:rPr>
        <w:t>150 stran</w:t>
      </w:r>
      <w:r w:rsidRPr="002F5764">
        <w:rPr>
          <w:sz w:val="24"/>
          <w:szCs w:val="24"/>
        </w:rPr>
        <w:t>.</w:t>
      </w:r>
    </w:p>
    <w:p w14:paraId="4E05DEF4" w14:textId="77777777" w:rsidR="004B05D4" w:rsidRPr="004B05D4" w:rsidRDefault="004B05D4" w:rsidP="004B05D4">
      <w:pPr>
        <w:numPr>
          <w:ilvl w:val="0"/>
          <w:numId w:val="5"/>
        </w:numPr>
        <w:jc w:val="both"/>
        <w:rPr>
          <w:sz w:val="24"/>
          <w:szCs w:val="24"/>
        </w:rPr>
      </w:pPr>
      <w:r w:rsidRPr="004B05D4">
        <w:rPr>
          <w:sz w:val="24"/>
          <w:szCs w:val="24"/>
        </w:rPr>
        <w:t>Služba je zpoplatněna: 30 Kč za každou započatou stránku.</w:t>
      </w:r>
    </w:p>
    <w:p w14:paraId="0EBB4105" w14:textId="77777777" w:rsidR="004B05D4" w:rsidRPr="00052A64" w:rsidRDefault="004B05D4" w:rsidP="00052A64">
      <w:pPr>
        <w:jc w:val="both"/>
        <w:rPr>
          <w:sz w:val="24"/>
          <w:szCs w:val="24"/>
        </w:rPr>
      </w:pPr>
    </w:p>
    <w:sectPr w:rsidR="004B05D4" w:rsidRPr="000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0FF"/>
    <w:multiLevelType w:val="hybridMultilevel"/>
    <w:tmpl w:val="0E54F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3EB9"/>
    <w:multiLevelType w:val="multilevel"/>
    <w:tmpl w:val="E422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00AC"/>
    <w:multiLevelType w:val="hybridMultilevel"/>
    <w:tmpl w:val="E55A3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C468E"/>
    <w:multiLevelType w:val="multilevel"/>
    <w:tmpl w:val="E628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41B60"/>
    <w:multiLevelType w:val="multilevel"/>
    <w:tmpl w:val="D39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7B72"/>
    <w:multiLevelType w:val="multilevel"/>
    <w:tmpl w:val="3290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EF2ABD"/>
    <w:multiLevelType w:val="hybridMultilevel"/>
    <w:tmpl w:val="1E589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8770">
    <w:abstractNumId w:val="2"/>
  </w:num>
  <w:num w:numId="2" w16cid:durableId="2142989398">
    <w:abstractNumId w:val="6"/>
  </w:num>
  <w:num w:numId="3" w16cid:durableId="842356698">
    <w:abstractNumId w:val="0"/>
  </w:num>
  <w:num w:numId="4" w16cid:durableId="1616133392">
    <w:abstractNumId w:val="1"/>
  </w:num>
  <w:num w:numId="5" w16cid:durableId="2031177599">
    <w:abstractNumId w:val="3"/>
  </w:num>
  <w:num w:numId="6" w16cid:durableId="1311132052">
    <w:abstractNumId w:val="5"/>
  </w:num>
  <w:num w:numId="7" w16cid:durableId="1818301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A4"/>
    <w:rsid w:val="00052A64"/>
    <w:rsid w:val="00082CBA"/>
    <w:rsid w:val="00204054"/>
    <w:rsid w:val="002351A4"/>
    <w:rsid w:val="00293796"/>
    <w:rsid w:val="002F5764"/>
    <w:rsid w:val="00394B0D"/>
    <w:rsid w:val="00424917"/>
    <w:rsid w:val="004B05D4"/>
    <w:rsid w:val="006745AB"/>
    <w:rsid w:val="00845EF1"/>
    <w:rsid w:val="00A048E7"/>
    <w:rsid w:val="00A115A4"/>
    <w:rsid w:val="00CD6DF7"/>
    <w:rsid w:val="00E81DD8"/>
    <w:rsid w:val="00F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F4DB"/>
  <w15:chartTrackingRefBased/>
  <w15:docId w15:val="{06C41286-B60C-40B8-9366-21BA6653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5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5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5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5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5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5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5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5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5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51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1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5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5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5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51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5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5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5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51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51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51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5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51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51A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48E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echpoint.cz/uschov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Štíchová</dc:creator>
  <cp:keywords/>
  <dc:description/>
  <cp:lastModifiedBy>Eva Štíchová</cp:lastModifiedBy>
  <cp:revision>7</cp:revision>
  <dcterms:created xsi:type="dcterms:W3CDTF">2025-08-05T09:52:00Z</dcterms:created>
  <dcterms:modified xsi:type="dcterms:W3CDTF">2025-08-06T07:18:00Z</dcterms:modified>
</cp:coreProperties>
</file>